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87" w:rsidRPr="00107787" w:rsidRDefault="00107787" w:rsidP="00107787">
      <w:pPr>
        <w:tabs>
          <w:tab w:val="left" w:pos="5907"/>
        </w:tabs>
        <w:autoSpaceDN w:val="0"/>
        <w:jc w:val="center"/>
        <w:textAlignment w:val="baseline"/>
        <w:rPr>
          <w:rFonts w:eastAsia="Calibri"/>
          <w:b/>
          <w:caps/>
          <w:lang w:eastAsia="en-US"/>
        </w:rPr>
      </w:pPr>
      <w:r w:rsidRPr="00107787">
        <w:rPr>
          <w:rFonts w:eastAsia="Calibri"/>
          <w:b/>
          <w:caps/>
          <w:lang w:eastAsia="en-US"/>
        </w:rPr>
        <w:t>Istituto PARITARIO “OASI MADRE SERAFINA”</w:t>
      </w:r>
    </w:p>
    <w:p w:rsidR="00107787" w:rsidRPr="00107787" w:rsidRDefault="00107787" w:rsidP="00107787">
      <w:pPr>
        <w:widowControl w:val="0"/>
        <w:tabs>
          <w:tab w:val="left" w:pos="5907"/>
        </w:tabs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107787">
        <w:rPr>
          <w:rFonts w:eastAsia="Calibri"/>
          <w:b/>
          <w:lang w:eastAsia="en-US"/>
        </w:rPr>
        <w:t>Scuola Primaria - Scuola dell’Infanzia</w:t>
      </w:r>
    </w:p>
    <w:p w:rsidR="00107787" w:rsidRPr="00107787" w:rsidRDefault="00107787" w:rsidP="00107787">
      <w:pPr>
        <w:tabs>
          <w:tab w:val="left" w:pos="5907"/>
        </w:tabs>
        <w:autoSpaceDN w:val="0"/>
        <w:jc w:val="center"/>
        <w:textAlignment w:val="baseline"/>
        <w:rPr>
          <w:rFonts w:eastAsia="Calibri"/>
          <w:lang w:eastAsia="en-US"/>
        </w:rPr>
      </w:pPr>
      <w:r w:rsidRPr="00107787">
        <w:rPr>
          <w:rFonts w:eastAsia="Calibri"/>
          <w:lang w:eastAsia="en-US"/>
        </w:rPr>
        <w:t>Via di Pantan Monastero, 35 – 00166 Roma</w:t>
      </w:r>
    </w:p>
    <w:p w:rsidR="00107787" w:rsidRPr="00107787" w:rsidRDefault="00107787" w:rsidP="00107787">
      <w:pPr>
        <w:autoSpaceDN w:val="0"/>
        <w:spacing w:after="160" w:line="254" w:lineRule="auto"/>
        <w:textAlignment w:val="baseline"/>
        <w:rPr>
          <w:rFonts w:eastAsia="Calibri"/>
          <w:lang w:eastAsia="en-US"/>
        </w:rPr>
      </w:pPr>
    </w:p>
    <w:p w:rsidR="00C4077D" w:rsidRDefault="00C4077D" w:rsidP="00C4077D">
      <w:pPr>
        <w:jc w:val="center"/>
      </w:pPr>
    </w:p>
    <w:p w:rsidR="00C4077D" w:rsidRDefault="00C4077D" w:rsidP="00C4077D">
      <w:pPr>
        <w:jc w:val="center"/>
      </w:pPr>
    </w:p>
    <w:p w:rsidR="00C4077D" w:rsidRPr="003A424B" w:rsidRDefault="00C4077D" w:rsidP="00C4077D">
      <w:pPr>
        <w:rPr>
          <w:b/>
          <w:bCs/>
        </w:rPr>
      </w:pPr>
    </w:p>
    <w:p w:rsidR="00C4077D" w:rsidRDefault="00C4077D" w:rsidP="00C4077D"/>
    <w:p w:rsidR="00C4077D" w:rsidRDefault="00107787" w:rsidP="00C4077D">
      <w:pPr>
        <w:jc w:val="right"/>
      </w:pPr>
      <w:r>
        <w:t>Roma</w:t>
      </w:r>
      <w:r w:rsidR="00C4077D">
        <w:t>, 0</w:t>
      </w:r>
      <w:r>
        <w:t>9</w:t>
      </w:r>
      <w:r w:rsidR="00C4077D">
        <w:t>/03/2020</w:t>
      </w:r>
    </w:p>
    <w:p w:rsidR="00F95CA8" w:rsidRDefault="00F95CA8" w:rsidP="00C4077D">
      <w:pPr>
        <w:jc w:val="right"/>
      </w:pPr>
    </w:p>
    <w:p w:rsidR="00C4077D" w:rsidRDefault="00C4077D" w:rsidP="00F95CA8">
      <w:pPr>
        <w:jc w:val="both"/>
      </w:pPr>
    </w:p>
    <w:p w:rsidR="00C4077D" w:rsidRDefault="00C4077D" w:rsidP="00F95CA8">
      <w:pPr>
        <w:jc w:val="both"/>
      </w:pPr>
      <w:r>
        <w:t>Carissimi genitori,</w:t>
      </w:r>
    </w:p>
    <w:p w:rsidR="00C4077D" w:rsidRDefault="00C4077D" w:rsidP="00F95CA8">
      <w:pPr>
        <w:jc w:val="both"/>
      </w:pPr>
      <w:r>
        <w:t>come ormai sapete, da indicazioni ministeriali, tutte le scuole sul territorio nazionale rimarranno chiuse fino al 15 marzo p.v.</w:t>
      </w:r>
    </w:p>
    <w:p w:rsidR="00C4077D" w:rsidRDefault="00C4077D" w:rsidP="00F95CA8">
      <w:pPr>
        <w:jc w:val="both"/>
      </w:pPr>
      <w:r>
        <w:t xml:space="preserve">Ribadiamo il nostro personale dispiacere, consapevoli anche delle vostre difficoltà nella gestione dei </w:t>
      </w:r>
      <w:r w:rsidR="00630280">
        <w:t>bambini.</w:t>
      </w:r>
    </w:p>
    <w:p w:rsidR="00C4077D" w:rsidRDefault="00C4077D" w:rsidP="00F95CA8">
      <w:pPr>
        <w:jc w:val="both"/>
      </w:pPr>
      <w:r>
        <w:t>Auspichiamo che tutto possa rientrare il prima possibile e concludersi al meglio per ciascuno.</w:t>
      </w:r>
    </w:p>
    <w:p w:rsidR="00C4077D" w:rsidRDefault="00C4077D" w:rsidP="00F95CA8">
      <w:pPr>
        <w:jc w:val="both"/>
      </w:pPr>
      <w:r>
        <w:t>Nel frattempo ci teniamo a comunicarvi quanto segue:</w:t>
      </w:r>
    </w:p>
    <w:p w:rsidR="00F95CA8" w:rsidRDefault="00F95CA8" w:rsidP="00F95CA8">
      <w:pPr>
        <w:jc w:val="both"/>
      </w:pPr>
    </w:p>
    <w:p w:rsidR="00C4077D" w:rsidRDefault="00C4077D" w:rsidP="00F95CA8">
      <w:pPr>
        <w:jc w:val="both"/>
      </w:pPr>
    </w:p>
    <w:p w:rsidR="00C4077D" w:rsidRDefault="00C4077D" w:rsidP="00F95CA8">
      <w:pPr>
        <w:pStyle w:val="Paragrafoelenco"/>
        <w:numPr>
          <w:ilvl w:val="0"/>
          <w:numId w:val="2"/>
        </w:numPr>
        <w:jc w:val="both"/>
      </w:pPr>
      <w:r>
        <w:t xml:space="preserve">Per quanto riguarda la </w:t>
      </w:r>
      <w:r w:rsidRPr="002B0B30">
        <w:rPr>
          <w:b/>
          <w:bCs/>
        </w:rPr>
        <w:t xml:space="preserve">Scuola </w:t>
      </w:r>
      <w:proofErr w:type="gramStart"/>
      <w:r w:rsidRPr="002B0B30">
        <w:rPr>
          <w:b/>
          <w:bCs/>
        </w:rPr>
        <w:t>Primaria</w:t>
      </w:r>
      <w:r>
        <w:t xml:space="preserve">  i</w:t>
      </w:r>
      <w:proofErr w:type="gramEnd"/>
      <w:r>
        <w:t xml:space="preserve"> docenti si sono attivati</w:t>
      </w:r>
      <w:r w:rsidR="00630280">
        <w:t xml:space="preserve"> per fornire</w:t>
      </w:r>
      <w:r w:rsidR="006352FA">
        <w:t>, in base all’età dei bambini,</w:t>
      </w:r>
      <w:r w:rsidR="00630280">
        <w:t xml:space="preserve"> </w:t>
      </w:r>
      <w:r w:rsidR="006352FA">
        <w:t xml:space="preserve">un supporto didattico </w:t>
      </w:r>
      <w:r w:rsidR="00F95CA8">
        <w:t>adeguato</w:t>
      </w:r>
      <w:r w:rsidR="003A424B">
        <w:t>.</w:t>
      </w:r>
    </w:p>
    <w:p w:rsidR="002B0B30" w:rsidRDefault="002B0B30" w:rsidP="002B0B30">
      <w:pPr>
        <w:pStyle w:val="Paragrafoelenco"/>
        <w:numPr>
          <w:ilvl w:val="0"/>
          <w:numId w:val="3"/>
        </w:numPr>
        <w:jc w:val="both"/>
      </w:pPr>
      <w:r>
        <w:t>Fino a prossima comunicazione della Coordinatrice la modalità di trasmissione del materiale rimane la medesima utilizzata fino ad oggi da ogni singola insegnante.</w:t>
      </w:r>
    </w:p>
    <w:p w:rsidR="00F95CA8" w:rsidRDefault="00F95CA8" w:rsidP="00F95CA8">
      <w:pPr>
        <w:pStyle w:val="Paragrafoelenco"/>
        <w:numPr>
          <w:ilvl w:val="0"/>
          <w:numId w:val="3"/>
        </w:numPr>
        <w:jc w:val="both"/>
      </w:pPr>
      <w:r>
        <w:t xml:space="preserve">Ogni insegnante farà riferimento </w:t>
      </w:r>
      <w:r w:rsidR="00220BCD">
        <w:t>esclusivamente</w:t>
      </w:r>
      <w:r>
        <w:t xml:space="preserve"> al proprio rappresentante di classe</w:t>
      </w:r>
      <w:r w:rsidR="0060340E">
        <w:t xml:space="preserve"> e i compiti saranno scritti sul registro elettronico</w:t>
      </w:r>
      <w:r w:rsidR="00BF79ED">
        <w:t xml:space="preserve"> o per </w:t>
      </w:r>
      <w:proofErr w:type="spellStart"/>
      <w:proofErr w:type="gramStart"/>
      <w:r w:rsidR="00BF79ED">
        <w:t>whatsapp</w:t>
      </w:r>
      <w:proofErr w:type="spellEnd"/>
      <w:r w:rsidR="0060340E">
        <w:t xml:space="preserve"> </w:t>
      </w:r>
      <w:r>
        <w:t>.</w:t>
      </w:r>
      <w:proofErr w:type="gramEnd"/>
    </w:p>
    <w:p w:rsidR="00F95CA8" w:rsidRDefault="00F95CA8" w:rsidP="00F95CA8">
      <w:pPr>
        <w:pStyle w:val="Paragrafoelenco"/>
        <w:numPr>
          <w:ilvl w:val="0"/>
          <w:numId w:val="3"/>
        </w:numPr>
        <w:jc w:val="both"/>
      </w:pPr>
      <w:r>
        <w:t xml:space="preserve">I mezzi tecnologici </w:t>
      </w:r>
      <w:r w:rsidR="002B0B30">
        <w:t xml:space="preserve">che forniremo </w:t>
      </w:r>
      <w:r>
        <w:t>andranno utilizzati unicamente per la ricezione e l’invio dei compiti.</w:t>
      </w:r>
    </w:p>
    <w:p w:rsidR="0060340E" w:rsidRDefault="0060340E" w:rsidP="0060340E">
      <w:pPr>
        <w:pStyle w:val="Paragrafoelenco"/>
        <w:ind w:left="1080"/>
        <w:jc w:val="both"/>
      </w:pPr>
    </w:p>
    <w:p w:rsidR="00F95CA8" w:rsidRDefault="00F95CA8" w:rsidP="0060340E">
      <w:pPr>
        <w:pStyle w:val="Paragrafoelenco"/>
        <w:ind w:left="1080"/>
        <w:jc w:val="both"/>
      </w:pPr>
    </w:p>
    <w:p w:rsidR="006352FA" w:rsidRDefault="006352FA" w:rsidP="00F95CA8">
      <w:pPr>
        <w:jc w:val="both"/>
      </w:pPr>
    </w:p>
    <w:p w:rsidR="006352FA" w:rsidRDefault="006352FA" w:rsidP="00F95CA8">
      <w:pPr>
        <w:jc w:val="both"/>
      </w:pPr>
    </w:p>
    <w:p w:rsidR="00F95CA8" w:rsidRDefault="006352FA" w:rsidP="00F95CA8">
      <w:pPr>
        <w:pStyle w:val="Paragrafoelenco"/>
        <w:numPr>
          <w:ilvl w:val="0"/>
          <w:numId w:val="2"/>
        </w:numPr>
        <w:jc w:val="both"/>
      </w:pPr>
      <w:r>
        <w:t>Per il pagamento delle rette scolastiche:</w:t>
      </w:r>
    </w:p>
    <w:p w:rsidR="00C805A1" w:rsidRDefault="006352FA" w:rsidP="007C4A7A">
      <w:pPr>
        <w:ind w:left="709"/>
        <w:jc w:val="both"/>
        <w:rPr>
          <w:sz w:val="20"/>
          <w:szCs w:val="20"/>
        </w:rPr>
      </w:pPr>
      <w:r w:rsidRPr="006352FA">
        <w:rPr>
          <w:i/>
          <w:iCs/>
        </w:rPr>
        <w:t>“A fronte di alcune richieste pervenute, ricordiamo che il funzionamento delle scuole paritarie è supportato dal pagamento di RETTE ANNUALI, seppure talvolta frazionate. Non esistono rette mensili o giornaliere, dato che la retta copre tutti i costi annui”.</w:t>
      </w:r>
      <w:r w:rsidR="00C805A1">
        <w:rPr>
          <w:rStyle w:val="Rimandonotaapidipagina"/>
          <w:sz w:val="20"/>
          <w:szCs w:val="20"/>
        </w:rPr>
        <w:footnoteReference w:id="1"/>
      </w:r>
      <w:r w:rsidRPr="006352FA">
        <w:rPr>
          <w:sz w:val="20"/>
          <w:szCs w:val="20"/>
        </w:rPr>
        <w:t xml:space="preserve"> </w:t>
      </w:r>
    </w:p>
    <w:p w:rsidR="006352FA" w:rsidRDefault="006352FA" w:rsidP="00F95CA8">
      <w:pPr>
        <w:jc w:val="both"/>
      </w:pPr>
      <w:r w:rsidRPr="006352FA">
        <w:t xml:space="preserve">Comprendendo il momento di difficoltà </w:t>
      </w:r>
      <w:r>
        <w:t>personale vi chiediamo di capire anche la nostra fatica nel gestire una scuola che, comunque, sopporta interamente i costi di gestione anche se l’attività didattica è sospesa.</w:t>
      </w:r>
    </w:p>
    <w:p w:rsidR="007C4A7A" w:rsidRDefault="006352FA" w:rsidP="00F95CA8">
      <w:pPr>
        <w:jc w:val="both"/>
      </w:pPr>
      <w:r>
        <w:t xml:space="preserve">Permane il fatto che, qualora il Ministero, attraverso accordo sindacale, </w:t>
      </w:r>
      <w:r w:rsidR="00C805A1">
        <w:t>decida di sostenerci, sarà nostra premura provvedere allo storno della retta sostenuta in questo tempo di emergenza e chiusura forzata</w:t>
      </w:r>
      <w:r w:rsidR="00F95CA8">
        <w:t xml:space="preserve"> e non a noi imputabile</w:t>
      </w:r>
      <w:r w:rsidR="00C805A1">
        <w:t xml:space="preserve">. </w:t>
      </w:r>
      <w:r w:rsidR="007C4A7A">
        <w:t>Vi chiediamo, pertanto, di versare interamente la retta del mese di marzo.</w:t>
      </w:r>
      <w:r w:rsidR="00BF79ED">
        <w:t xml:space="preserve"> </w:t>
      </w:r>
      <w:bookmarkStart w:id="0" w:name="_GoBack"/>
      <w:bookmarkEnd w:id="0"/>
    </w:p>
    <w:p w:rsidR="00220BCD" w:rsidRDefault="00220BCD" w:rsidP="00F95CA8">
      <w:pPr>
        <w:jc w:val="both"/>
      </w:pPr>
      <w:r>
        <w:t xml:space="preserve">Certi della vostra comprensione, </w:t>
      </w:r>
    </w:p>
    <w:p w:rsidR="00C805A1" w:rsidRDefault="00220BCD" w:rsidP="00F95CA8">
      <w:pPr>
        <w:jc w:val="both"/>
      </w:pPr>
      <w:r>
        <w:t>vi saluto cordialmente!</w:t>
      </w:r>
    </w:p>
    <w:p w:rsidR="007C4A7A" w:rsidRDefault="007C4A7A" w:rsidP="00F95CA8">
      <w:pPr>
        <w:jc w:val="both"/>
      </w:pPr>
    </w:p>
    <w:p w:rsidR="00335325" w:rsidRPr="00220BCD" w:rsidRDefault="00107787" w:rsidP="00220BCD">
      <w:pPr>
        <w:jc w:val="right"/>
        <w:rPr>
          <w:i/>
          <w:iCs/>
        </w:rPr>
      </w:pPr>
      <w:r>
        <w:t>Finguerra Luc</w:t>
      </w:r>
      <w:r w:rsidR="0060340E">
        <w:t>i</w:t>
      </w:r>
      <w:r>
        <w:t xml:space="preserve">a Marcella </w:t>
      </w:r>
      <w:r w:rsidR="0060340E">
        <w:t xml:space="preserve"> e comunità educante</w:t>
      </w:r>
    </w:p>
    <w:sectPr w:rsidR="00335325" w:rsidRPr="00220BC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96" w:rsidRDefault="00334A96" w:rsidP="00C805A1">
      <w:r>
        <w:separator/>
      </w:r>
    </w:p>
  </w:endnote>
  <w:endnote w:type="continuationSeparator" w:id="0">
    <w:p w:rsidR="00334A96" w:rsidRDefault="00334A96" w:rsidP="00C8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A1" w:rsidRDefault="00C805A1">
    <w:pPr>
      <w:pStyle w:val="Pidipagina"/>
    </w:pPr>
  </w:p>
  <w:p w:rsidR="00C805A1" w:rsidRDefault="00C805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96" w:rsidRDefault="00334A96" w:rsidP="00C805A1">
      <w:r>
        <w:separator/>
      </w:r>
    </w:p>
  </w:footnote>
  <w:footnote w:type="continuationSeparator" w:id="0">
    <w:p w:rsidR="00334A96" w:rsidRDefault="00334A96" w:rsidP="00C805A1">
      <w:r>
        <w:continuationSeparator/>
      </w:r>
    </w:p>
  </w:footnote>
  <w:footnote w:id="1">
    <w:p w:rsidR="00C805A1" w:rsidRPr="00C805A1" w:rsidRDefault="00C805A1" w:rsidP="00C805A1">
      <w:pPr>
        <w:rPr>
          <w:sz w:val="20"/>
          <w:szCs w:val="20"/>
        </w:rPr>
      </w:pPr>
      <w:r w:rsidRPr="00C805A1">
        <w:rPr>
          <w:rStyle w:val="Rimandonotaapidipagina"/>
          <w:sz w:val="20"/>
          <w:szCs w:val="20"/>
        </w:rPr>
        <w:footnoteRef/>
      </w:r>
      <w:r w:rsidRPr="00C805A1">
        <w:rPr>
          <w:sz w:val="20"/>
          <w:szCs w:val="20"/>
        </w:rPr>
        <w:t xml:space="preserve"> AGIDAE (Associazione Gestori Istituti Dipendenti Autorità Ecclesiastica), Circolare del 5 marzo 2020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3A86"/>
    <w:multiLevelType w:val="hybridMultilevel"/>
    <w:tmpl w:val="6CF43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35A2"/>
    <w:multiLevelType w:val="hybridMultilevel"/>
    <w:tmpl w:val="5A8E6636"/>
    <w:lvl w:ilvl="0" w:tplc="1C22B6A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C23CAA"/>
    <w:multiLevelType w:val="hybridMultilevel"/>
    <w:tmpl w:val="0B8C6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7D"/>
    <w:rsid w:val="00107787"/>
    <w:rsid w:val="00220BCD"/>
    <w:rsid w:val="002B0B30"/>
    <w:rsid w:val="00334A96"/>
    <w:rsid w:val="00335325"/>
    <w:rsid w:val="003A424B"/>
    <w:rsid w:val="0060340E"/>
    <w:rsid w:val="00630280"/>
    <w:rsid w:val="006352FA"/>
    <w:rsid w:val="007C4A7A"/>
    <w:rsid w:val="00950A58"/>
    <w:rsid w:val="009B65A9"/>
    <w:rsid w:val="00BF79ED"/>
    <w:rsid w:val="00C4077D"/>
    <w:rsid w:val="00C805A1"/>
    <w:rsid w:val="00F72FDB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926"/>
  <w15:chartTrackingRefBased/>
  <w15:docId w15:val="{6810496E-C716-401C-86C8-4F56D30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7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05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5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805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5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05A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05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0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ED8B-77DF-459B-8B7C-A5729112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Scuola Oasi M. Serafina</cp:lastModifiedBy>
  <cp:revision>4</cp:revision>
  <dcterms:created xsi:type="dcterms:W3CDTF">2020-03-09T11:27:00Z</dcterms:created>
  <dcterms:modified xsi:type="dcterms:W3CDTF">2020-03-09T13:39:00Z</dcterms:modified>
</cp:coreProperties>
</file>